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color w:val="FF0000"/>
          <w:kern w:val="0"/>
          <w:sz w:val="32"/>
          <w:szCs w:val="32"/>
        </w:rPr>
        <w:t>关于申报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/>
        </w:rPr>
        <w:t>2017年度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</w:rPr>
        <w:t>湖北工程学院大学生创业项目</w:t>
      </w:r>
    </w:p>
    <w:p>
      <w:pPr>
        <w:jc w:val="center"/>
        <w:rPr>
          <w:rFonts w:ascii="宋体" w:hAnsi="宋体" w:eastAsia="宋体" w:cs="宋体"/>
          <w:b/>
          <w:bCs/>
          <w:color w:val="FF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eastAsia="zh-CN"/>
        </w:rPr>
        <w:t>扶持基金</w:t>
      </w:r>
      <w:r>
        <w:rPr>
          <w:rFonts w:ascii="宋体" w:hAnsi="宋体" w:eastAsia="宋体" w:cs="宋体"/>
          <w:b/>
          <w:bCs/>
          <w:color w:val="FF0000"/>
          <w:kern w:val="0"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为推动大众创业、万众创新，鼓励和扶持更多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我校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大学生创新创业，201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学校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继续实施大学生创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业项目扶持。现就项目申报工作通知如下。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申报对象和条件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扶持对象为：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我校普通本专科在校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生和毕业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年以内普通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本专科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毕业生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。本人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自主创办企业、个体经营或从事农业合作社，并依法登记注册、取得工商营业执照的创业项目。同一扶持对象和项目不得重复获得本项目创业扶持资金资助。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申报的项目应符合以下条件：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（一）按国家规定依法办理工商营业执照、税务登记证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（二）法定代表人或个体工商户经营者符合对象条件，无不良信用和违法记录；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　　（三）吸纳3人（含3人）以上就业；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　　（四）工商注册（或工商变更）时间在通知下发之日前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个月以上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，即注册日期为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2016年1月1日-2017年6月30日。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扶持方式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资金扶持：为每个通过审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核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的项目提供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2000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元的资金扶持。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三、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（一）《大学生创业扶持项目申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请表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　　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）申报人学生证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毕业证复印件；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）工商营业执照副本、税务登记证副本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（个体）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复印件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（一）各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要加强宣传，引导创业大学生积极申报，确保符合条件、有申报意愿的大学生能按时进行申报并提交相关材料。要切实做好资料收集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项目审查工作，确保申报资料真实有效。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（二）各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none"/>
          <w:lang w:val="en-US" w:eastAsia="zh-CN"/>
        </w:rPr>
        <w:t>2017年10月27日前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将申报材料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《大学生创业扶持项目汇总表》报送至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招生就业工作处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（联系人：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程丽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，电话：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2345323）;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《大学生创业扶持项目汇总表》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电子版发送到指定邮箱：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  <w:instrText xml:space="preserve"> HYPERLINK "mailto:2694823@QQ.com）。" </w:instrTex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  <w:t>2694823</w:t>
      </w:r>
      <w:r>
        <w:rPr>
          <w:rStyle w:val="3"/>
          <w:rFonts w:hint="eastAsia" w:ascii="仿宋" w:hAnsi="仿宋" w:eastAsia="仿宋" w:cs="仿宋"/>
          <w:color w:val="000000"/>
          <w:kern w:val="0"/>
          <w:sz w:val="24"/>
          <w:szCs w:val="24"/>
          <w:u w:val="none"/>
        </w:rPr>
        <w:t>@</w:t>
      </w:r>
      <w:r>
        <w:rPr>
          <w:rStyle w:val="3"/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  <w:t>QQ</w:t>
      </w:r>
      <w:r>
        <w:rPr>
          <w:rStyle w:val="3"/>
          <w:rFonts w:hint="eastAsia" w:ascii="仿宋" w:hAnsi="仿宋" w:eastAsia="仿宋" w:cs="仿宋"/>
          <w:color w:val="000000"/>
          <w:kern w:val="0"/>
          <w:sz w:val="24"/>
          <w:szCs w:val="24"/>
          <w:u w:val="none"/>
        </w:rPr>
        <w:t>.com</w:t>
      </w:r>
      <w:r>
        <w:rPr>
          <w:rStyle w:val="3"/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　附件：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1．大学生创业扶持项目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        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．大学生创业扶持项目汇总表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招生就业工作处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O一七年九月二十二日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432" w:lineRule="auto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 w:line="432" w:lineRule="auto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 w:line="432" w:lineRule="auto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990000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9763"/>
    <w:multiLevelType w:val="singleLevel"/>
    <w:tmpl w:val="59BB976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A283C"/>
    <w:rsid w:val="00E402EE"/>
    <w:rsid w:val="019F5147"/>
    <w:rsid w:val="03BD2F49"/>
    <w:rsid w:val="03C45CA3"/>
    <w:rsid w:val="04C0362E"/>
    <w:rsid w:val="0CED7850"/>
    <w:rsid w:val="15F14D6E"/>
    <w:rsid w:val="25947851"/>
    <w:rsid w:val="271F52E4"/>
    <w:rsid w:val="2B9B576F"/>
    <w:rsid w:val="2CC46395"/>
    <w:rsid w:val="2FB11400"/>
    <w:rsid w:val="327D24A1"/>
    <w:rsid w:val="33CC517A"/>
    <w:rsid w:val="38170ECE"/>
    <w:rsid w:val="3B874CA0"/>
    <w:rsid w:val="47281028"/>
    <w:rsid w:val="48867E78"/>
    <w:rsid w:val="4C7E32F0"/>
    <w:rsid w:val="4DCA283C"/>
    <w:rsid w:val="52317DDA"/>
    <w:rsid w:val="5A2143EB"/>
    <w:rsid w:val="5D1A2D70"/>
    <w:rsid w:val="5D365097"/>
    <w:rsid w:val="65545D50"/>
    <w:rsid w:val="6DA85A69"/>
    <w:rsid w:val="6E1C3ED3"/>
    <w:rsid w:val="70A037F4"/>
    <w:rsid w:val="739A71A1"/>
    <w:rsid w:val="7BD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2017-09-15T08:45:00Z</dcterms:created>
  <dc:creator>Administrator</dc:creator>
  <cp:lastModifiedBy>Administrator</cp:lastModifiedBy>
  <dcterms:modified xsi:type="dcterms:W3CDTF">2017-11-06T01:20:50Z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